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00"/>
        <w:gridCol w:w="40"/>
        <w:gridCol w:w="40"/>
        <w:gridCol w:w="40"/>
        <w:gridCol w:w="100"/>
        <w:gridCol w:w="240"/>
        <w:gridCol w:w="40"/>
        <w:gridCol w:w="120"/>
        <w:gridCol w:w="600"/>
        <w:gridCol w:w="40"/>
        <w:gridCol w:w="40"/>
        <w:gridCol w:w="120"/>
        <w:gridCol w:w="40"/>
        <w:gridCol w:w="40"/>
        <w:gridCol w:w="680"/>
        <w:gridCol w:w="40"/>
        <w:gridCol w:w="940"/>
        <w:gridCol w:w="40"/>
        <w:gridCol w:w="700"/>
        <w:gridCol w:w="1220"/>
        <w:gridCol w:w="40"/>
        <w:gridCol w:w="280"/>
        <w:gridCol w:w="40"/>
        <w:gridCol w:w="40"/>
        <w:gridCol w:w="40"/>
        <w:gridCol w:w="60"/>
        <w:gridCol w:w="240"/>
        <w:gridCol w:w="40"/>
        <w:gridCol w:w="1480"/>
        <w:gridCol w:w="40"/>
        <w:gridCol w:w="960"/>
        <w:gridCol w:w="40"/>
        <w:gridCol w:w="320"/>
        <w:gridCol w:w="40"/>
        <w:gridCol w:w="400"/>
        <w:gridCol w:w="40"/>
        <w:gridCol w:w="40"/>
        <w:gridCol w:w="40"/>
        <w:gridCol w:w="240"/>
        <w:gridCol w:w="180"/>
        <w:gridCol w:w="560"/>
        <w:gridCol w:w="200"/>
        <w:gridCol w:w="160"/>
        <w:gridCol w:w="180"/>
        <w:gridCol w:w="40"/>
        <w:gridCol w:w="40"/>
        <w:gridCol w:w="40"/>
        <w:gridCol w:w="80"/>
        <w:gridCol w:w="100"/>
        <w:gridCol w:w="40"/>
        <w:gridCol w:w="40"/>
        <w:gridCol w:w="40"/>
        <w:gridCol w:w="340"/>
        <w:gridCol w:w="80"/>
      </w:tblGrid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540"/>
        </w:trPr>
        <w:tc>
          <w:tcPr>
            <w:tcW w:w="600" w:type="dxa"/>
          </w:tcPr>
          <w:p w:rsidR="00696001" w:rsidRDefault="00696001">
            <w:bookmarkStart w:id="0" w:name="_GoBack"/>
            <w:bookmarkEnd w:id="0"/>
          </w:p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80"/>
        </w:trPr>
        <w:tc>
          <w:tcPr>
            <w:tcW w:w="600" w:type="dxa"/>
          </w:tcPr>
          <w:p w:rsidR="00696001" w:rsidRDefault="00696001"/>
        </w:tc>
        <w:tc>
          <w:tcPr>
            <w:tcW w:w="13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3600" cy="863600"/>
                  <wp:effectExtent l="0" t="0" r="0" b="0"/>
                  <wp:wrapNone/>
                  <wp:docPr id="115836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36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696001" w:rsidRDefault="00696001"/>
        </w:tc>
        <w:tc>
          <w:tcPr>
            <w:tcW w:w="92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</w:rPr>
              <w:t>PREFEITURA MUNICIPAL DE RESTINGA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40"/>
        </w:trPr>
        <w:tc>
          <w:tcPr>
            <w:tcW w:w="600" w:type="dxa"/>
          </w:tcPr>
          <w:p w:rsidR="00696001" w:rsidRDefault="00696001"/>
        </w:tc>
        <w:tc>
          <w:tcPr>
            <w:tcW w:w="1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80"/>
        </w:trPr>
        <w:tc>
          <w:tcPr>
            <w:tcW w:w="600" w:type="dxa"/>
          </w:tcPr>
          <w:p w:rsidR="00696001" w:rsidRDefault="00696001"/>
        </w:tc>
        <w:tc>
          <w:tcPr>
            <w:tcW w:w="1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26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</w:rPr>
              <w:t>SÃO PAULO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696001" w:rsidRDefault="00696001"/>
        </w:tc>
        <w:tc>
          <w:tcPr>
            <w:tcW w:w="1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60"/>
        </w:trPr>
        <w:tc>
          <w:tcPr>
            <w:tcW w:w="600" w:type="dxa"/>
          </w:tcPr>
          <w:p w:rsidR="00696001" w:rsidRDefault="00696001"/>
        </w:tc>
        <w:tc>
          <w:tcPr>
            <w:tcW w:w="1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930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930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944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8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4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center"/>
            </w:pPr>
            <w:r>
              <w:rPr>
                <w:b/>
                <w:sz w:val="30"/>
                <w:u w:val="single"/>
              </w:rPr>
              <w:t>ATA DE SESSÃO PÚBLICA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8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8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center"/>
            </w:pPr>
            <w:r>
              <w:t>PROCESSO ADMINISTRATIVO N.º  0022/2021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8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center"/>
            </w:pPr>
            <w:r>
              <w:rPr>
                <w:b/>
              </w:rPr>
              <w:t>PREGÃO ELETRONICO N.º 0006/2021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6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both"/>
            </w:pPr>
            <w:r>
              <w:t xml:space="preserve">                  No dia 29/04/2021, às 08:10:00 horas, reuniram-se no(a) Rua Geraldo Verissimo, 633 - Centro, o pregoeiro, Senhor(a) FABIO AUGUSTO PAULINO DE CARVALHO, e a Equipe de Apoio, Senhores(as) RODRIGO ANTONIO CINTRA, EDSON APARECIDO BRAGHETO, IVO</w:t>
            </w:r>
            <w:r>
              <w:t>NEI LUIS GIORA DA SILVA designados a atuar nos autos do processo 0022/2021, nº. 0006/2021, para a sessão pública do Pregão Presencial em epígrafe.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9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both"/>
            </w:pPr>
            <w:r>
              <w:t xml:space="preserve">                  Aberta a sessão, procedeu-se o exame dos documentos oferecidos pelos interessados presentes, visando à comprovação da existência de poderes para formulação de propostas e práticas dos demais atos de atribuição do Licitante, na seguinte co</w:t>
            </w:r>
            <w:r>
              <w:t>nformidade: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10220" w:type="dxa"/>
            <w:gridSpan w:val="4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both"/>
            </w:pPr>
            <w:r>
              <w:rPr>
                <w:b/>
                <w:sz w:val="24"/>
              </w:rPr>
              <w:t>1 - CREDENCIAMENTO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6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both"/>
            </w:pPr>
            <w:r>
              <w:rPr>
                <w:b/>
              </w:rPr>
              <w:t>EMPRESAS CREDENCIADAS</w:t>
            </w:r>
          </w:p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8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8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07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</w:rPr>
              <w:t>LUMAR COM DE PRODUTOS FARMACEUTICOS LTDA</w:t>
            </w:r>
          </w:p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3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both"/>
            </w:pPr>
            <w:r>
              <w:t>O pregoeiro comunicou o final do credenciamento.</w:t>
            </w:r>
            <w:r>
              <w:br/>
            </w:r>
            <w:r>
              <w:t>Em seguida recebeu a(s) Declaração(ões) do(s) Licitante(s) que atende(m) plenamente os requisitos de Habilitação estabelecidos no Edital e os dois envelopes contendo a Proposta e os Documentos de Habilitação, respectivamente.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1044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0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both"/>
            </w:pPr>
            <w:r>
              <w:rPr>
                <w:b/>
                <w:sz w:val="24"/>
              </w:rPr>
              <w:t>2 - REGISTRO DO PREGÃO PRESENCIAL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50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both"/>
            </w:pPr>
            <w:r>
              <w:t xml:space="preserve">Ato contínuo, foram abertos os Envelopes contendo as Propostas e, com a colaboração dos membros da Equipe de Apoio, o pregoeiro examinou a compatibilidade do objeto, prazos e condições de fornecimento ou de execução, com aqueles definidos no edital, tendo </w:t>
            </w:r>
            <w:r>
              <w:t>desclassificado as propostas desconformes e selecionados entre os Autores das demais, os Licitantes que participarão da Fase de Lances em razão dos preços propostos, nos termos dos incisos VIII e IV do artigo 4º da Lei Federal n.º 10.520 de 17/07/2002.</w:t>
            </w:r>
          </w:p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1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both"/>
            </w:pPr>
            <w:r>
              <w:t>Em seguida, o pregoeiro convidou individualmente os autores das propostas selecionadas a formular lances de forma seqüencial, a partir do autor da proposta de maior preço e os demais em ordem decrescente de valor. A seqüencia de oferta de lances ocorreu da</w:t>
            </w:r>
            <w:r>
              <w:t xml:space="preserve"> seguinte forma:</w:t>
            </w:r>
          </w:p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8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</w:rPr>
              <w:t>1 - Álcool em Gel 70% - Galão de 5 litros - Item Fracassado</w:t>
            </w:r>
          </w:p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0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R$ 0,0000</w:t>
            </w:r>
          </w:p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09:25:01</w:t>
            </w:r>
          </w:p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Sem Proposta</w:t>
            </w:r>
          </w:p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8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</w:rPr>
              <w:t>2 - Álcool em Gel 70% - Frasco de 500g - Item Fracassado</w:t>
            </w:r>
          </w:p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0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R$ 6,0100</w:t>
            </w:r>
          </w:p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09:25:15</w:t>
            </w:r>
          </w:p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Não selecionado</w:t>
            </w:r>
          </w:p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8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4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</w:rPr>
              <w:t>3 - SABONETE LIQUIDO 5LT - Item Fracassado</w:t>
            </w:r>
          </w:p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200" w:type="dxa"/>
          </w:tcPr>
          <w:p w:rsidR="00696001" w:rsidRDefault="00696001"/>
        </w:tc>
        <w:tc>
          <w:tcPr>
            <w:tcW w:w="160" w:type="dxa"/>
          </w:tcPr>
          <w:p w:rsidR="00696001" w:rsidRDefault="00696001"/>
        </w:tc>
        <w:tc>
          <w:tcPr>
            <w:tcW w:w="180" w:type="dxa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400"/>
        </w:trPr>
        <w:tc>
          <w:tcPr>
            <w:tcW w:w="600" w:type="dxa"/>
          </w:tcPr>
          <w:p w:rsidR="00696001" w:rsidRDefault="00696001"/>
        </w:tc>
        <w:tc>
          <w:tcPr>
            <w:tcW w:w="220" w:type="dxa"/>
            <w:gridSpan w:val="2"/>
          </w:tcPr>
          <w:p w:rsidR="00696001" w:rsidRDefault="00696001"/>
        </w:tc>
        <w:tc>
          <w:tcPr>
            <w:tcW w:w="40" w:type="dxa"/>
            <w:gridSpan w:val="2"/>
          </w:tcPr>
          <w:p w:rsidR="00696001" w:rsidRDefault="00696001"/>
        </w:tc>
        <w:tc>
          <w:tcPr>
            <w:tcW w:w="340" w:type="dxa"/>
            <w:gridSpan w:val="2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6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20" w:type="dxa"/>
            <w:gridSpan w:val="8"/>
          </w:tcPr>
          <w:p w:rsidR="00696001" w:rsidRDefault="00696001"/>
        </w:tc>
        <w:tc>
          <w:tcPr>
            <w:tcW w:w="1640" w:type="dxa"/>
            <w:gridSpan w:val="7"/>
          </w:tcPr>
          <w:p w:rsidR="00696001" w:rsidRDefault="00696001"/>
        </w:tc>
        <w:tc>
          <w:tcPr>
            <w:tcW w:w="17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300" w:type="dxa"/>
            <w:gridSpan w:val="3"/>
          </w:tcPr>
          <w:p w:rsidR="00696001" w:rsidRDefault="00696001"/>
        </w:tc>
        <w:tc>
          <w:tcPr>
            <w:tcW w:w="2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B347D9">
            <w:pPr>
              <w:jc w:val="right"/>
            </w:pPr>
            <w:r>
              <w:t>1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40" w:type="dxa"/>
            <w:gridSpan w:val="3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340" w:type="dxa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00" w:type="dxa"/>
            <w:gridSpan w:val="2"/>
          </w:tcPr>
          <w:p w:rsidR="00696001" w:rsidRDefault="00696001">
            <w:pPr>
              <w:pageBreakBefore/>
            </w:pPr>
          </w:p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R$ 0,0000</w:t>
            </w:r>
          </w:p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Sem proposta</w:t>
            </w:r>
          </w:p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</w:rPr>
              <w:t>4 - Sabonete Líquido - Frasco de 500g - Item Fracassado</w:t>
            </w:r>
          </w:p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R$ 6,5100</w:t>
            </w:r>
          </w:p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09:25:24</w:t>
            </w:r>
          </w:p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Não selecionado</w:t>
            </w:r>
          </w:p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</w:rPr>
              <w:t>5 - MÁSCARA DESCARTÁVEIS C/50 UNID - Item Fracassado</w:t>
            </w:r>
          </w:p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R$ 20,1500</w:t>
            </w:r>
          </w:p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09:25:35</w:t>
            </w:r>
          </w:p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Não selecionado</w:t>
            </w:r>
          </w:p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</w:rPr>
              <w:t>6 - Luva Latex Descartável, tamanho G - Caixa com 100 unidades - Item Fracassado</w:t>
            </w:r>
          </w:p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R$ 0,0000</w:t>
            </w:r>
          </w:p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Sem proposta</w:t>
            </w:r>
          </w:p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</w:rPr>
              <w:t>7 - Frasco Descartável de 30 ml para Álcool em Gel - Pacote com 10 unidades - Item Fracassado</w:t>
            </w:r>
          </w:p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R$ 7,8600</w:t>
            </w:r>
          </w:p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09:40:29</w:t>
            </w:r>
          </w:p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Não selecionado</w:t>
            </w:r>
          </w:p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</w:rPr>
              <w:t>8 - Sabonete em Barrilha Antibactericida de 90 gramas - Item Fracassado</w:t>
            </w:r>
          </w:p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R$ 0,0000</w:t>
            </w:r>
          </w:p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Sem proposta</w:t>
            </w:r>
          </w:p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</w:rPr>
              <w:t>9 - Toalha Umedecida - Pacote com 48 folhas - Item Fracassado</w:t>
            </w:r>
          </w:p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R$ 7,8600</w:t>
            </w:r>
          </w:p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09:25:51</w:t>
            </w:r>
          </w:p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sz w:val="12"/>
              </w:rPr>
              <w:t>Não selecionado</w:t>
            </w:r>
          </w:p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1044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both"/>
            </w:pPr>
            <w:r>
              <w:rPr>
                <w:b/>
                <w:sz w:val="24"/>
              </w:rPr>
              <w:t>3 - RESULTADO E CLASSIFICAÇÃO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110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r>
              <w:rPr>
                <w:b/>
              </w:rPr>
              <w:t>ITEM: null</w:t>
            </w:r>
          </w:p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380" w:type="dxa"/>
            <w:gridSpan w:val="4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B347D9">
            <w:r>
              <w:rPr>
                <w:b/>
                <w:sz w:val="16"/>
              </w:rPr>
              <w:t>Habilitação</w:t>
            </w:r>
          </w:p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3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B347D9">
            <w:r>
              <w:rPr>
                <w:b/>
                <w:sz w:val="16"/>
              </w:rPr>
              <w:t>Observação</w:t>
            </w:r>
          </w:p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3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9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B347D9">
            <w:r>
              <w:rPr>
                <w:b/>
                <w:sz w:val="16"/>
              </w:rPr>
              <w:t>Paralisações</w:t>
            </w:r>
          </w:p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3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B347D9">
            <w:r>
              <w:rPr>
                <w:b/>
                <w:sz w:val="16"/>
              </w:rPr>
              <w:t>Recurso</w:t>
            </w:r>
          </w:p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3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B347D9">
            <w:r>
              <w:rPr>
                <w:b/>
                <w:sz w:val="16"/>
              </w:rPr>
              <w:t>Memorial Descritivo</w:t>
            </w:r>
          </w:p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36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1068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both"/>
            </w:pPr>
            <w:r>
              <w:rPr>
                <w:b/>
                <w:sz w:val="22"/>
              </w:rPr>
              <w:t>4 - ASSINATURAS</w:t>
            </w:r>
          </w:p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10680" w:type="dxa"/>
            <w:gridSpan w:val="4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9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center"/>
            </w:pPr>
            <w:r>
              <w:rPr>
                <w:sz w:val="12"/>
              </w:rPr>
              <w:t>PARTICIPANTE</w:t>
            </w: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5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center"/>
            </w:pPr>
            <w:r>
              <w:rPr>
                <w:sz w:val="12"/>
              </w:rPr>
              <w:t>REPRESENTANTE</w:t>
            </w: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center"/>
            </w:pPr>
            <w:r>
              <w:rPr>
                <w:sz w:val="12"/>
              </w:rPr>
              <w:t>DOCUMENTO</w:t>
            </w: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10680" w:type="dxa"/>
            <w:gridSpan w:val="4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9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B347D9">
            <w:r>
              <w:rPr>
                <w:sz w:val="12"/>
              </w:rPr>
              <w:t>LUMAR COM DE PRODUTOS FARMACEUTICOS LTDA</w:t>
            </w:r>
          </w:p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9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9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580" w:type="dxa"/>
            <w:gridSpan w:val="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6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620" w:type="dxa"/>
            <w:gridSpan w:val="1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9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880" w:type="dxa"/>
            <w:gridSpan w:val="6"/>
          </w:tcPr>
          <w:p w:rsidR="00696001" w:rsidRDefault="00696001"/>
        </w:tc>
        <w:tc>
          <w:tcPr>
            <w:tcW w:w="560" w:type="dxa"/>
          </w:tcPr>
          <w:p w:rsidR="00696001" w:rsidRDefault="00696001"/>
        </w:tc>
        <w:tc>
          <w:tcPr>
            <w:tcW w:w="540" w:type="dxa"/>
            <w:gridSpan w:val="3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00" w:type="dxa"/>
            <w:gridSpan w:val="2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40" w:type="dxa"/>
          </w:tcPr>
          <w:p w:rsidR="00696001" w:rsidRDefault="00696001"/>
        </w:tc>
        <w:tc>
          <w:tcPr>
            <w:tcW w:w="120" w:type="dxa"/>
          </w:tcPr>
          <w:p w:rsidR="00696001" w:rsidRDefault="00696001"/>
        </w:tc>
        <w:tc>
          <w:tcPr>
            <w:tcW w:w="1480" w:type="dxa"/>
            <w:gridSpan w:val="7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340" w:type="dxa"/>
            <w:gridSpan w:val="8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14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96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20" w:type="dxa"/>
          </w:tcPr>
          <w:p w:rsidR="00696001" w:rsidRDefault="00696001"/>
        </w:tc>
        <w:tc>
          <w:tcPr>
            <w:tcW w:w="2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B347D9">
            <w:pPr>
              <w:jc w:val="right"/>
            </w:pPr>
            <w:r>
              <w:t>2</w:t>
            </w:r>
          </w:p>
        </w:tc>
        <w:tc>
          <w:tcPr>
            <w:tcW w:w="120" w:type="dxa"/>
            <w:gridSpan w:val="2"/>
          </w:tcPr>
          <w:p w:rsidR="00696001" w:rsidRDefault="00696001"/>
        </w:tc>
        <w:tc>
          <w:tcPr>
            <w:tcW w:w="10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460" w:type="dxa"/>
            <w:gridSpan w:val="3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580"/>
        </w:trPr>
        <w:tc>
          <w:tcPr>
            <w:tcW w:w="820" w:type="dxa"/>
            <w:gridSpan w:val="3"/>
          </w:tcPr>
          <w:p w:rsidR="00696001" w:rsidRDefault="00696001">
            <w:pPr>
              <w:pageBreakBefore/>
            </w:pPr>
          </w:p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80" w:type="dxa"/>
            <w:gridSpan w:val="6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4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52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04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both"/>
            </w:pPr>
            <w:r>
              <w:rPr>
                <w:b/>
                <w:sz w:val="24"/>
              </w:rPr>
              <w:t>5 - PREGOEIRO - EQUIPE DE APOIO</w:t>
            </w:r>
          </w:p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44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80" w:type="dxa"/>
            <w:gridSpan w:val="6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4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6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600" w:type="dxa"/>
            <w:gridSpan w:val="1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6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80" w:type="dxa"/>
            <w:gridSpan w:val="6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4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4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3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center"/>
            </w:pPr>
            <w:r>
              <w:rPr>
                <w:sz w:val="14"/>
              </w:rPr>
              <w:t>FABIO AUGUSTO PAULINO DE CARVALHO</w:t>
            </w:r>
          </w:p>
        </w:tc>
        <w:tc>
          <w:tcPr>
            <w:tcW w:w="20" w:type="dxa"/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center"/>
            </w:pPr>
            <w:r>
              <w:rPr>
                <w:sz w:val="14"/>
              </w:rPr>
              <w:t>RODRIGO ANTONIO CINTRA</w:t>
            </w:r>
          </w:p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6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B347D9">
            <w:pPr>
              <w:jc w:val="center"/>
            </w:pPr>
            <w:r>
              <w:rPr>
                <w:b/>
                <w:sz w:val="14"/>
              </w:rPr>
              <w:t>PREGOEIRO</w:t>
            </w:r>
          </w:p>
        </w:tc>
        <w:tc>
          <w:tcPr>
            <w:tcW w:w="2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4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64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80" w:type="dxa"/>
            <w:gridSpan w:val="6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4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6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600" w:type="dxa"/>
            <w:gridSpan w:val="1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6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80" w:type="dxa"/>
            <w:gridSpan w:val="6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4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4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center"/>
            </w:pPr>
            <w:r>
              <w:rPr>
                <w:sz w:val="14"/>
              </w:rPr>
              <w:t>EDSON APARECIDO BRAGHETO</w:t>
            </w:r>
          </w:p>
        </w:tc>
        <w:tc>
          <w:tcPr>
            <w:tcW w:w="20" w:type="dxa"/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3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B347D9">
            <w:pPr>
              <w:jc w:val="center"/>
            </w:pPr>
            <w:r>
              <w:rPr>
                <w:sz w:val="14"/>
              </w:rPr>
              <w:t>IVONEI LUIS GIORA DA SILVA</w:t>
            </w:r>
          </w:p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78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80" w:type="dxa"/>
            <w:gridSpan w:val="6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4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6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600" w:type="dxa"/>
            <w:gridSpan w:val="1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6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80" w:type="dxa"/>
            <w:gridSpan w:val="6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4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8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6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>
            <w:pPr>
              <w:jc w:val="center"/>
            </w:pPr>
          </w:p>
        </w:tc>
        <w:tc>
          <w:tcPr>
            <w:tcW w:w="20" w:type="dxa"/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36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>
            <w:pPr>
              <w:jc w:val="center"/>
            </w:pPr>
          </w:p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280" w:type="dxa"/>
            <w:gridSpan w:val="5"/>
          </w:tcPr>
          <w:p w:rsidR="00696001" w:rsidRDefault="00696001"/>
        </w:tc>
        <w:tc>
          <w:tcPr>
            <w:tcW w:w="80" w:type="dxa"/>
            <w:gridSpan w:val="3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6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6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36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3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B347D9">
            <w:pPr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w="600" w:type="dxa"/>
            <w:gridSpan w:val="6"/>
          </w:tcPr>
          <w:p w:rsidR="00696001" w:rsidRDefault="00696001"/>
        </w:tc>
      </w:tr>
      <w:tr w:rsidR="0069600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40"/>
        </w:trPr>
        <w:tc>
          <w:tcPr>
            <w:tcW w:w="820" w:type="dxa"/>
            <w:gridSpan w:val="3"/>
          </w:tcPr>
          <w:p w:rsidR="00696001" w:rsidRDefault="00696001"/>
        </w:tc>
        <w:tc>
          <w:tcPr>
            <w:tcW w:w="130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80" w:type="dxa"/>
            <w:gridSpan w:val="6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8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3540" w:type="dxa"/>
            <w:gridSpan w:val="10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0" w:type="dxa"/>
          </w:tcPr>
          <w:p w:rsidR="00696001" w:rsidRDefault="00696001"/>
        </w:tc>
        <w:tc>
          <w:tcPr>
            <w:tcW w:w="240" w:type="dxa"/>
          </w:tcPr>
          <w:p w:rsidR="00696001" w:rsidRDefault="00696001"/>
        </w:tc>
        <w:tc>
          <w:tcPr>
            <w:tcW w:w="13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001" w:rsidRDefault="00696001"/>
        </w:tc>
        <w:tc>
          <w:tcPr>
            <w:tcW w:w="600" w:type="dxa"/>
            <w:gridSpan w:val="6"/>
          </w:tcPr>
          <w:p w:rsidR="00696001" w:rsidRDefault="00696001"/>
        </w:tc>
      </w:tr>
    </w:tbl>
    <w:p w:rsidR="00000000" w:rsidRDefault="00B347D9"/>
    <w:sectPr w:rsidR="0000000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01"/>
    <w:rsid w:val="00696001"/>
    <w:rsid w:val="00B3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93E1B-45F0-4A17-8AB8-B5775DFB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Licitação1</dc:creator>
  <cp:lastModifiedBy>Licitação1</cp:lastModifiedBy>
  <cp:revision>2</cp:revision>
  <dcterms:created xsi:type="dcterms:W3CDTF">2021-07-08T17:12:00Z</dcterms:created>
  <dcterms:modified xsi:type="dcterms:W3CDTF">2021-07-08T17:12:00Z</dcterms:modified>
</cp:coreProperties>
</file>